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B9B2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12E1E2EB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7ECB1182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4F6B94A6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BB25C8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3B270C">
        <w:rPr>
          <w:b/>
          <w:caps/>
          <w:sz w:val="24"/>
          <w:szCs w:val="24"/>
        </w:rPr>
        <w:t>-15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6D3277D9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442CADFA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011B2A43" w14:textId="0666D91F" w:rsidR="000C6D4C" w:rsidRPr="00770277" w:rsidRDefault="00A36045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А.А.А.</w:t>
      </w:r>
    </w:p>
    <w:p w14:paraId="0A310909" w14:textId="77777777" w:rsidR="00770277" w:rsidRDefault="00770277" w:rsidP="001535D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</w:p>
    <w:p w14:paraId="163456B2" w14:textId="77777777" w:rsidR="00FD45EF" w:rsidRDefault="002C47AF" w:rsidP="00FD45EF">
      <w:pPr>
        <w:ind w:firstLine="680"/>
        <w:jc w:val="both"/>
        <w:rPr>
          <w:sz w:val="24"/>
          <w:szCs w:val="24"/>
        </w:rPr>
      </w:pPr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FD45EF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FD45EF">
        <w:rPr>
          <w:sz w:val="24"/>
          <w:szCs w:val="24"/>
        </w:rPr>
        <w:t>Гонопольский</w:t>
      </w:r>
      <w:proofErr w:type="spellEnd"/>
      <w:r w:rsidR="00FD45EF">
        <w:rPr>
          <w:sz w:val="24"/>
          <w:szCs w:val="24"/>
        </w:rPr>
        <w:t xml:space="preserve"> Р.М., </w:t>
      </w:r>
      <w:proofErr w:type="spellStart"/>
      <w:r w:rsidR="00FD45EF">
        <w:rPr>
          <w:sz w:val="24"/>
          <w:szCs w:val="24"/>
        </w:rPr>
        <w:t>Грицук</w:t>
      </w:r>
      <w:proofErr w:type="spellEnd"/>
      <w:r w:rsidR="00FD45EF">
        <w:rPr>
          <w:sz w:val="24"/>
          <w:szCs w:val="24"/>
        </w:rPr>
        <w:t xml:space="preserve"> И.П., Лукин А.В., Павлухин А.А., </w:t>
      </w:r>
      <w:proofErr w:type="spellStart"/>
      <w:r w:rsidR="00FD45EF">
        <w:rPr>
          <w:sz w:val="24"/>
          <w:szCs w:val="24"/>
        </w:rPr>
        <w:t>Пайгачкин</w:t>
      </w:r>
      <w:proofErr w:type="spellEnd"/>
      <w:r w:rsidR="00FD45EF">
        <w:rPr>
          <w:sz w:val="24"/>
          <w:szCs w:val="24"/>
        </w:rPr>
        <w:t xml:space="preserve"> Ю.В., Свиридов О.В., </w:t>
      </w:r>
      <w:proofErr w:type="spellStart"/>
      <w:r w:rsidR="00FD45EF">
        <w:rPr>
          <w:sz w:val="24"/>
          <w:szCs w:val="24"/>
        </w:rPr>
        <w:t>Толчеев</w:t>
      </w:r>
      <w:proofErr w:type="spellEnd"/>
      <w:r w:rsidR="00FD45EF">
        <w:rPr>
          <w:sz w:val="24"/>
          <w:szCs w:val="24"/>
        </w:rPr>
        <w:t xml:space="preserve"> М.Н., Цветкова А.И.</w:t>
      </w:r>
    </w:p>
    <w:p w14:paraId="70EEA106" w14:textId="77777777" w:rsidR="002C47AF" w:rsidRPr="00711E63" w:rsidRDefault="002C47AF" w:rsidP="00FD45EF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0DA447C6" w14:textId="3539F2DF" w:rsidR="000C6D4C" w:rsidRDefault="000C6D4C" w:rsidP="00FD45EF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адвоката</w:t>
      </w:r>
      <w:r w:rsidR="00FD45EF">
        <w:rPr>
          <w:sz w:val="24"/>
          <w:szCs w:val="24"/>
        </w:rPr>
        <w:t xml:space="preserve"> </w:t>
      </w:r>
      <w:r w:rsidR="003B270C">
        <w:rPr>
          <w:sz w:val="24"/>
          <w:szCs w:val="24"/>
        </w:rPr>
        <w:t>А</w:t>
      </w:r>
      <w:r w:rsidR="00A36045">
        <w:rPr>
          <w:sz w:val="24"/>
          <w:szCs w:val="24"/>
        </w:rPr>
        <w:t>.</w:t>
      </w:r>
      <w:r w:rsidR="003B270C">
        <w:rPr>
          <w:sz w:val="24"/>
          <w:szCs w:val="24"/>
        </w:rPr>
        <w:t xml:space="preserve">А.А.,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3B270C">
        <w:rPr>
          <w:sz w:val="24"/>
          <w:szCs w:val="24"/>
        </w:rPr>
        <w:t>А</w:t>
      </w:r>
      <w:r w:rsidR="00A36045">
        <w:rPr>
          <w:sz w:val="24"/>
          <w:szCs w:val="24"/>
        </w:rPr>
        <w:t>.</w:t>
      </w:r>
      <w:r w:rsidR="003B270C">
        <w:rPr>
          <w:sz w:val="24"/>
          <w:szCs w:val="24"/>
        </w:rPr>
        <w:t>А</w:t>
      </w:r>
      <w:r w:rsidR="00770277">
        <w:rPr>
          <w:sz w:val="24"/>
          <w:szCs w:val="24"/>
        </w:rPr>
        <w:t>.А</w:t>
      </w:r>
      <w:r w:rsidR="004A55AE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7262380A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3D0CD1EB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FDDE8A2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6F325488" w14:textId="6E549945" w:rsidR="00B212D6" w:rsidRPr="00770277" w:rsidRDefault="003B270C" w:rsidP="004A55AE">
      <w:pPr>
        <w:ind w:firstLine="708"/>
        <w:jc w:val="both"/>
        <w:rPr>
          <w:sz w:val="24"/>
          <w:szCs w:val="24"/>
        </w:rPr>
      </w:pPr>
      <w:r w:rsidRPr="003B270C">
        <w:rPr>
          <w:sz w:val="24"/>
          <w:szCs w:val="24"/>
        </w:rPr>
        <w:t xml:space="preserve">В Адвокатскую палату Московской области   18.06.19 г. поступило представление начальника Управления Министерства юстиции Российской Федерации по Московской области </w:t>
      </w:r>
      <w:proofErr w:type="spellStart"/>
      <w:r w:rsidRPr="003B270C">
        <w:rPr>
          <w:sz w:val="24"/>
          <w:szCs w:val="24"/>
        </w:rPr>
        <w:t>Зелепукина</w:t>
      </w:r>
      <w:proofErr w:type="spellEnd"/>
      <w:r w:rsidRPr="003B270C">
        <w:rPr>
          <w:sz w:val="24"/>
          <w:szCs w:val="24"/>
        </w:rPr>
        <w:t xml:space="preserve"> М.Ю. в отношении адвоката </w:t>
      </w:r>
      <w:r w:rsidR="00A36045">
        <w:rPr>
          <w:sz w:val="24"/>
          <w:szCs w:val="24"/>
        </w:rPr>
        <w:t>А.А.А.</w:t>
      </w:r>
      <w:r w:rsidRPr="003B270C">
        <w:rPr>
          <w:sz w:val="24"/>
          <w:szCs w:val="24"/>
        </w:rPr>
        <w:t>, имеющего регистрационный номер</w:t>
      </w:r>
      <w:proofErr w:type="gramStart"/>
      <w:r w:rsidRPr="003B270C">
        <w:rPr>
          <w:sz w:val="24"/>
          <w:szCs w:val="24"/>
        </w:rPr>
        <w:t xml:space="preserve"> </w:t>
      </w:r>
      <w:r w:rsidR="00A36045">
        <w:rPr>
          <w:sz w:val="24"/>
          <w:szCs w:val="24"/>
        </w:rPr>
        <w:t>….</w:t>
      </w:r>
      <w:proofErr w:type="gramEnd"/>
      <w:r w:rsidR="00A36045">
        <w:rPr>
          <w:sz w:val="24"/>
          <w:szCs w:val="24"/>
        </w:rPr>
        <w:t>.</w:t>
      </w:r>
      <w:r w:rsidRPr="003B270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36045">
        <w:rPr>
          <w:sz w:val="24"/>
          <w:szCs w:val="24"/>
        </w:rPr>
        <w:t>…..</w:t>
      </w:r>
    </w:p>
    <w:p w14:paraId="78E1E2C2" w14:textId="20AE15CA" w:rsidR="003B270C" w:rsidRDefault="00770277" w:rsidP="003B270C">
      <w:pPr>
        <w:ind w:firstLine="708"/>
        <w:jc w:val="both"/>
        <w:rPr>
          <w:sz w:val="24"/>
          <w:szCs w:val="24"/>
        </w:rPr>
      </w:pPr>
      <w:r w:rsidRPr="00770277">
        <w:rPr>
          <w:sz w:val="24"/>
          <w:szCs w:val="24"/>
        </w:rPr>
        <w:t xml:space="preserve">Заявитель сообщает, что </w:t>
      </w:r>
      <w:r w:rsidR="004F026E">
        <w:rPr>
          <w:sz w:val="24"/>
          <w:szCs w:val="24"/>
        </w:rPr>
        <w:t>а</w:t>
      </w:r>
      <w:r w:rsidR="003B270C" w:rsidRPr="003B270C">
        <w:rPr>
          <w:sz w:val="24"/>
          <w:szCs w:val="24"/>
        </w:rPr>
        <w:t>двокат должен был осуществлять защиту по уголовному делу обвиняемого М</w:t>
      </w:r>
      <w:r w:rsidR="00A36045">
        <w:rPr>
          <w:sz w:val="24"/>
          <w:szCs w:val="24"/>
        </w:rPr>
        <w:t>.</w:t>
      </w:r>
      <w:r w:rsidR="003B270C" w:rsidRPr="003B270C">
        <w:rPr>
          <w:sz w:val="24"/>
          <w:szCs w:val="24"/>
        </w:rPr>
        <w:t>М.В. на основании соглашения.</w:t>
      </w:r>
      <w:r w:rsidR="003B270C">
        <w:rPr>
          <w:sz w:val="24"/>
          <w:szCs w:val="24"/>
        </w:rPr>
        <w:t xml:space="preserve"> </w:t>
      </w:r>
      <w:r w:rsidR="003B270C" w:rsidRPr="003B270C">
        <w:rPr>
          <w:sz w:val="24"/>
          <w:szCs w:val="24"/>
        </w:rPr>
        <w:t>Как указывается в представлении, адвокат А</w:t>
      </w:r>
      <w:r w:rsidR="00A36045">
        <w:rPr>
          <w:sz w:val="24"/>
          <w:szCs w:val="24"/>
        </w:rPr>
        <w:t>.</w:t>
      </w:r>
      <w:r w:rsidR="003B270C" w:rsidRPr="003B270C">
        <w:rPr>
          <w:sz w:val="24"/>
          <w:szCs w:val="24"/>
        </w:rPr>
        <w:t>А.А. был уведомлен о проведении следственных действий, запланированных на 15.04.2019, 16.04.2019, 17.04.2019, 18.04.2019, 19.04.2019, но на проведение данных следственных действий в указанные даты не явился, при этом сведений, обосновывающих уважительность причин неявки, в следственный орган не представил.</w:t>
      </w:r>
    </w:p>
    <w:p w14:paraId="0CC52856" w14:textId="77777777" w:rsidR="00E32862" w:rsidRDefault="003B270C" w:rsidP="003B27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4A55AE">
        <w:rPr>
          <w:sz w:val="24"/>
          <w:szCs w:val="24"/>
        </w:rPr>
        <w:t>.06</w:t>
      </w:r>
      <w:r w:rsidR="00E32862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2A92876" w14:textId="02E5CD41" w:rsidR="00D35E4B" w:rsidRDefault="003B270C" w:rsidP="003B270C">
      <w:pPr>
        <w:ind w:firstLine="708"/>
        <w:jc w:val="both"/>
        <w:rPr>
          <w:sz w:val="24"/>
          <w:szCs w:val="24"/>
        </w:rPr>
      </w:pPr>
      <w:r w:rsidRPr="003B270C">
        <w:rPr>
          <w:sz w:val="24"/>
          <w:szCs w:val="24"/>
        </w:rPr>
        <w:t>В письменных объяснениях адвокат возражал против доводов представления и пояснил, что они приняли поручение на защиту по указанному уголовному делу совместно с адвокатом С</w:t>
      </w:r>
      <w:r w:rsidR="00A36045">
        <w:rPr>
          <w:sz w:val="24"/>
          <w:szCs w:val="24"/>
        </w:rPr>
        <w:t>.</w:t>
      </w:r>
      <w:r w:rsidRPr="003B270C">
        <w:rPr>
          <w:sz w:val="24"/>
          <w:szCs w:val="24"/>
        </w:rPr>
        <w:t>Ф.А. В телефонном разговоре 14.04.2019 г. следователь М</w:t>
      </w:r>
      <w:r w:rsidR="00A36045">
        <w:rPr>
          <w:sz w:val="24"/>
          <w:szCs w:val="24"/>
        </w:rPr>
        <w:t>.</w:t>
      </w:r>
      <w:r w:rsidRPr="003B270C">
        <w:rPr>
          <w:sz w:val="24"/>
          <w:szCs w:val="24"/>
        </w:rPr>
        <w:t>Е.А. известила адвокатов о невозможности проведения следственного действия 15.04.2019 г. Затем 15.04.2019 г. адвокатами были надлежащим образом поданы ходатайства о надлежащем уведомлении защитников о времени и дате совершения следственных действий, а также об отложении следственных действий в связи с их занятостью в указанные даты.</w:t>
      </w:r>
      <w:r>
        <w:rPr>
          <w:sz w:val="24"/>
          <w:szCs w:val="24"/>
        </w:rPr>
        <w:t xml:space="preserve"> </w:t>
      </w:r>
      <w:r w:rsidRPr="003B270C">
        <w:rPr>
          <w:sz w:val="24"/>
          <w:szCs w:val="24"/>
        </w:rPr>
        <w:t>Адвокат также считает, что письменные подтверждения от обвиняемого М</w:t>
      </w:r>
      <w:r w:rsidR="00A36045">
        <w:rPr>
          <w:sz w:val="24"/>
          <w:szCs w:val="24"/>
        </w:rPr>
        <w:t>.</w:t>
      </w:r>
      <w:r w:rsidRPr="003B270C">
        <w:rPr>
          <w:sz w:val="24"/>
          <w:szCs w:val="24"/>
        </w:rPr>
        <w:t>М.В. были получены следователем М</w:t>
      </w:r>
      <w:r w:rsidR="00A36045">
        <w:rPr>
          <w:sz w:val="24"/>
          <w:szCs w:val="24"/>
        </w:rPr>
        <w:t>.</w:t>
      </w:r>
      <w:r w:rsidRPr="003B270C">
        <w:rPr>
          <w:sz w:val="24"/>
          <w:szCs w:val="24"/>
        </w:rPr>
        <w:t>Е.А. путем обмана и давления, что подтверждается более поздним заявлением М</w:t>
      </w:r>
      <w:r w:rsidR="00A36045">
        <w:rPr>
          <w:sz w:val="24"/>
          <w:szCs w:val="24"/>
        </w:rPr>
        <w:t>.</w:t>
      </w:r>
      <w:r w:rsidRPr="003B270C">
        <w:rPr>
          <w:sz w:val="24"/>
          <w:szCs w:val="24"/>
        </w:rPr>
        <w:t>М.В. от 26.04.2019 г.</w:t>
      </w:r>
    </w:p>
    <w:p w14:paraId="2E81F9B4" w14:textId="2AD24E5D" w:rsidR="003B270C" w:rsidRPr="00770277" w:rsidRDefault="003B270C" w:rsidP="003B270C">
      <w:pPr>
        <w:ind w:firstLine="708"/>
        <w:jc w:val="both"/>
        <w:rPr>
          <w:sz w:val="24"/>
          <w:szCs w:val="24"/>
        </w:rPr>
      </w:pPr>
      <w:r w:rsidRPr="003B270C">
        <w:rPr>
          <w:sz w:val="24"/>
          <w:szCs w:val="24"/>
        </w:rPr>
        <w:t xml:space="preserve">В заседании </w:t>
      </w:r>
      <w:r>
        <w:rPr>
          <w:sz w:val="24"/>
          <w:szCs w:val="24"/>
        </w:rPr>
        <w:t>К</w:t>
      </w:r>
      <w:r w:rsidRPr="003B270C">
        <w:rPr>
          <w:sz w:val="24"/>
          <w:szCs w:val="24"/>
        </w:rPr>
        <w:t>омиссии адвокат поддержал доводы письменных объяснений и пояснил комиссии, что они с адвокатом С</w:t>
      </w:r>
      <w:r w:rsidR="00A36045">
        <w:rPr>
          <w:sz w:val="24"/>
          <w:szCs w:val="24"/>
        </w:rPr>
        <w:t>.</w:t>
      </w:r>
      <w:r w:rsidRPr="003B270C">
        <w:rPr>
          <w:sz w:val="24"/>
          <w:szCs w:val="24"/>
        </w:rPr>
        <w:t>Ф.А. совместно участвовали во всех следственных действиях по уголовному делу.</w:t>
      </w:r>
    </w:p>
    <w:p w14:paraId="4B554921" w14:textId="78FC0EA8" w:rsidR="009E70E8" w:rsidRPr="003B270C" w:rsidRDefault="00E32862" w:rsidP="004E379E">
      <w:pPr>
        <w:ind w:firstLine="708"/>
        <w:jc w:val="both"/>
        <w:rPr>
          <w:sz w:val="24"/>
          <w:szCs w:val="24"/>
        </w:rPr>
      </w:pPr>
      <w:r w:rsidRPr="003B270C">
        <w:rPr>
          <w:sz w:val="24"/>
          <w:szCs w:val="24"/>
        </w:rPr>
        <w:t xml:space="preserve">Квалификационная комиссия </w:t>
      </w:r>
      <w:r w:rsidR="003B270C" w:rsidRPr="003B270C">
        <w:rPr>
          <w:sz w:val="24"/>
          <w:szCs w:val="24"/>
        </w:rPr>
        <w:t>30</w:t>
      </w:r>
      <w:r w:rsidR="004E379E" w:rsidRPr="003B270C">
        <w:rPr>
          <w:sz w:val="24"/>
          <w:szCs w:val="24"/>
        </w:rPr>
        <w:t>.07</w:t>
      </w:r>
      <w:r w:rsidRPr="003B270C">
        <w:rPr>
          <w:sz w:val="24"/>
          <w:szCs w:val="24"/>
        </w:rPr>
        <w:t>.2019 г.</w:t>
      </w:r>
      <w:r w:rsidR="004A55AE" w:rsidRPr="003B270C">
        <w:rPr>
          <w:sz w:val="24"/>
          <w:szCs w:val="24"/>
        </w:rPr>
        <w:t xml:space="preserve">, </w:t>
      </w:r>
      <w:r w:rsidR="00B212D6" w:rsidRPr="003B270C">
        <w:rPr>
          <w:sz w:val="24"/>
          <w:szCs w:val="24"/>
        </w:rPr>
        <w:t xml:space="preserve">при участии </w:t>
      </w:r>
      <w:r w:rsidR="0060185F" w:rsidRPr="003B270C">
        <w:rPr>
          <w:sz w:val="24"/>
          <w:szCs w:val="24"/>
        </w:rPr>
        <w:t xml:space="preserve">адвоката </w:t>
      </w:r>
      <w:r w:rsidR="003B270C" w:rsidRPr="003B270C">
        <w:rPr>
          <w:sz w:val="24"/>
          <w:szCs w:val="24"/>
        </w:rPr>
        <w:t>А</w:t>
      </w:r>
      <w:r w:rsidR="00A36045">
        <w:rPr>
          <w:sz w:val="24"/>
          <w:szCs w:val="24"/>
        </w:rPr>
        <w:t>.</w:t>
      </w:r>
      <w:r w:rsidR="003B270C" w:rsidRPr="003B270C">
        <w:rPr>
          <w:sz w:val="24"/>
          <w:szCs w:val="24"/>
        </w:rPr>
        <w:t>А.А</w:t>
      </w:r>
      <w:r w:rsidR="0060185F" w:rsidRPr="003B270C">
        <w:rPr>
          <w:sz w:val="24"/>
          <w:szCs w:val="24"/>
        </w:rPr>
        <w:t xml:space="preserve">., </w:t>
      </w:r>
      <w:r w:rsidRPr="003B270C">
        <w:rPr>
          <w:sz w:val="24"/>
          <w:szCs w:val="24"/>
        </w:rPr>
        <w:t>дала заключение</w:t>
      </w:r>
      <w:r w:rsidR="004E379E" w:rsidRPr="003B270C">
        <w:rPr>
          <w:sz w:val="24"/>
          <w:szCs w:val="24"/>
        </w:rPr>
        <w:t xml:space="preserve"> </w:t>
      </w:r>
      <w:r w:rsidR="003B270C" w:rsidRPr="003B270C">
        <w:rPr>
          <w:rFonts w:eastAsia="Calibri"/>
          <w:sz w:val="24"/>
          <w:szCs w:val="24"/>
        </w:rPr>
        <w:t xml:space="preserve">о наличии в действиях адвоката </w:t>
      </w:r>
      <w:r w:rsidR="00A36045">
        <w:rPr>
          <w:sz w:val="24"/>
          <w:szCs w:val="24"/>
        </w:rPr>
        <w:t>А.А.А.</w:t>
      </w:r>
      <w:r w:rsidR="003B270C" w:rsidRPr="003B270C">
        <w:rPr>
          <w:rFonts w:eastAsia="Calibri"/>
          <w:sz w:val="24"/>
          <w:szCs w:val="24"/>
        </w:rPr>
        <w:t xml:space="preserve"> </w:t>
      </w:r>
      <w:r w:rsidR="003B270C" w:rsidRPr="003B270C">
        <w:rPr>
          <w:sz w:val="24"/>
          <w:szCs w:val="24"/>
        </w:rPr>
        <w:t>нарушения норм законодательства об адвокатской деятельности и адвокатуре и Кодекса профессиональной этики адвоката, а именно нарушений п. 1 ст. 14 Кодекса профессиональной этики адвоката, которое выразилось в неявке 15.04.2019 г. без уважительных причин для проведения следственных действий по уголовному делу в отношении обвиняемого М</w:t>
      </w:r>
      <w:r w:rsidR="00A36045">
        <w:rPr>
          <w:sz w:val="24"/>
          <w:szCs w:val="24"/>
        </w:rPr>
        <w:t>.</w:t>
      </w:r>
      <w:r w:rsidR="003B270C" w:rsidRPr="003B270C">
        <w:rPr>
          <w:sz w:val="24"/>
          <w:szCs w:val="24"/>
        </w:rPr>
        <w:t>М.В.</w:t>
      </w:r>
    </w:p>
    <w:p w14:paraId="21E3668F" w14:textId="77777777" w:rsidR="00F825EF" w:rsidRPr="00F825EF" w:rsidRDefault="00F825EF" w:rsidP="00F825EF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A55AE">
        <w:rPr>
          <w:sz w:val="24"/>
          <w:szCs w:val="24"/>
        </w:rPr>
        <w:t xml:space="preserve">Иные доводы </w:t>
      </w:r>
      <w:r w:rsidR="003B270C">
        <w:rPr>
          <w:sz w:val="24"/>
          <w:szCs w:val="24"/>
        </w:rPr>
        <w:t>представления</w:t>
      </w:r>
      <w:r>
        <w:rPr>
          <w:sz w:val="24"/>
          <w:szCs w:val="24"/>
        </w:rPr>
        <w:t xml:space="preserve"> не подтверждаются надлежащими непротиворечивыми доказательствами.</w:t>
      </w:r>
    </w:p>
    <w:p w14:paraId="2BE2412F" w14:textId="26CE3E57" w:rsidR="004A55AE" w:rsidRDefault="0046255C" w:rsidP="00D35E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Адвокатом </w:t>
      </w:r>
      <w:r w:rsidR="003B270C">
        <w:rPr>
          <w:sz w:val="24"/>
          <w:szCs w:val="24"/>
        </w:rPr>
        <w:t>А</w:t>
      </w:r>
      <w:r w:rsidR="00A36045">
        <w:rPr>
          <w:sz w:val="24"/>
          <w:szCs w:val="24"/>
        </w:rPr>
        <w:t>.</w:t>
      </w:r>
      <w:r w:rsidR="003B270C">
        <w:rPr>
          <w:sz w:val="24"/>
          <w:szCs w:val="24"/>
        </w:rPr>
        <w:t>А.А</w:t>
      </w:r>
      <w:r>
        <w:rPr>
          <w:sz w:val="24"/>
          <w:szCs w:val="24"/>
        </w:rPr>
        <w:t>. подано несогласие с заключением Квалификационной комиссии.</w:t>
      </w:r>
    </w:p>
    <w:p w14:paraId="21EB7B9F" w14:textId="77777777" w:rsidR="00673A4D" w:rsidRPr="00673A4D" w:rsidRDefault="00673A4D" w:rsidP="00D35E4B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lastRenderedPageBreak/>
        <w:t>Рассмотрев жалобу, изучив содержащиеся в материалах дисциплинарного производства документы,</w:t>
      </w:r>
      <w:r w:rsidR="00FD45EF">
        <w:rPr>
          <w:sz w:val="24"/>
          <w:szCs w:val="24"/>
          <w:lang w:eastAsia="en-US"/>
        </w:rPr>
        <w:t xml:space="preserve"> заслушав устные пояснения </w:t>
      </w:r>
      <w:r w:rsidR="003B270C">
        <w:rPr>
          <w:sz w:val="24"/>
          <w:szCs w:val="24"/>
          <w:lang w:eastAsia="en-US"/>
        </w:rPr>
        <w:t>адвоката</w:t>
      </w:r>
      <w:r w:rsidR="00FD45EF">
        <w:rPr>
          <w:sz w:val="24"/>
          <w:szCs w:val="24"/>
          <w:lang w:eastAsia="en-US"/>
        </w:rPr>
        <w:t>,</w:t>
      </w:r>
      <w:r w:rsidRPr="00673A4D">
        <w:rPr>
          <w:sz w:val="24"/>
          <w:szCs w:val="24"/>
          <w:lang w:eastAsia="en-US"/>
        </w:rPr>
        <w:t xml:space="preserve"> Совет соглашается с заключением квалификационной комиссии, в том числе с правовой оценкой деяния адвоката.</w:t>
      </w:r>
    </w:p>
    <w:p w14:paraId="61F24A8B" w14:textId="661E5456" w:rsidR="003B270C" w:rsidRDefault="00673A4D" w:rsidP="003B270C">
      <w:pPr>
        <w:ind w:firstLine="708"/>
        <w:jc w:val="both"/>
        <w:rPr>
          <w:sz w:val="24"/>
          <w:szCs w:val="24"/>
        </w:rPr>
      </w:pPr>
      <w:r w:rsidRPr="00780273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</w:t>
      </w:r>
      <w:r w:rsidRPr="0060185F">
        <w:rPr>
          <w:sz w:val="24"/>
          <w:szCs w:val="24"/>
          <w:lang w:eastAsia="en-US"/>
        </w:rPr>
        <w:t>дисциплинар</w:t>
      </w:r>
      <w:r w:rsidRPr="003B270C">
        <w:rPr>
          <w:sz w:val="24"/>
          <w:szCs w:val="24"/>
          <w:lang w:eastAsia="en-US"/>
        </w:rPr>
        <w:t>ного дела, что</w:t>
      </w:r>
      <w:r w:rsidR="0060185F" w:rsidRPr="003B270C">
        <w:rPr>
          <w:sz w:val="24"/>
          <w:szCs w:val="24"/>
        </w:rPr>
        <w:t xml:space="preserve"> </w:t>
      </w:r>
      <w:r w:rsidR="003B270C" w:rsidRPr="003B270C">
        <w:rPr>
          <w:sz w:val="24"/>
          <w:szCs w:val="24"/>
        </w:rPr>
        <w:t>А</w:t>
      </w:r>
      <w:r w:rsidR="00A36045">
        <w:rPr>
          <w:sz w:val="24"/>
          <w:szCs w:val="24"/>
        </w:rPr>
        <w:t>.</w:t>
      </w:r>
      <w:r w:rsidR="003B270C" w:rsidRPr="003B270C">
        <w:rPr>
          <w:sz w:val="24"/>
          <w:szCs w:val="24"/>
        </w:rPr>
        <w:t>А.А. осуществляет защиту по уголовному делу обвиняемого М</w:t>
      </w:r>
      <w:r w:rsidR="00A36045">
        <w:rPr>
          <w:sz w:val="24"/>
          <w:szCs w:val="24"/>
        </w:rPr>
        <w:t>.</w:t>
      </w:r>
      <w:r w:rsidR="003B270C" w:rsidRPr="003B270C">
        <w:rPr>
          <w:sz w:val="24"/>
          <w:szCs w:val="24"/>
        </w:rPr>
        <w:t>М.В. на основании соглашения.</w:t>
      </w:r>
    </w:p>
    <w:p w14:paraId="272290C9" w14:textId="0692EE8B" w:rsidR="003B270C" w:rsidRPr="003B270C" w:rsidRDefault="003B270C" w:rsidP="003B270C">
      <w:pPr>
        <w:ind w:firstLine="708"/>
        <w:jc w:val="both"/>
        <w:rPr>
          <w:sz w:val="24"/>
          <w:szCs w:val="24"/>
        </w:rPr>
      </w:pPr>
      <w:r w:rsidRPr="003B270C">
        <w:rPr>
          <w:sz w:val="24"/>
          <w:szCs w:val="24"/>
        </w:rPr>
        <w:t xml:space="preserve">  </w:t>
      </w:r>
      <w:r>
        <w:rPr>
          <w:sz w:val="24"/>
          <w:szCs w:val="24"/>
        </w:rPr>
        <w:t>Совет разделяет мнение Комиссии относительно</w:t>
      </w:r>
      <w:r w:rsidRPr="003B270C">
        <w:rPr>
          <w:sz w:val="24"/>
          <w:szCs w:val="24"/>
        </w:rPr>
        <w:t xml:space="preserve"> факт</w:t>
      </w:r>
      <w:r>
        <w:rPr>
          <w:sz w:val="24"/>
          <w:szCs w:val="24"/>
        </w:rPr>
        <w:t xml:space="preserve">а </w:t>
      </w:r>
      <w:r w:rsidRPr="003B270C">
        <w:rPr>
          <w:sz w:val="24"/>
          <w:szCs w:val="24"/>
        </w:rPr>
        <w:t xml:space="preserve">уведомление адвокатов о назначении дат проведения следственных действий на даты 15.04.2019, 16.04.2019, 17.04.2019, 18.04.2019, 19.04.2019. </w:t>
      </w:r>
      <w:r>
        <w:rPr>
          <w:sz w:val="24"/>
          <w:szCs w:val="24"/>
        </w:rPr>
        <w:t>Совет</w:t>
      </w:r>
      <w:r w:rsidRPr="003B270C">
        <w:rPr>
          <w:sz w:val="24"/>
          <w:szCs w:val="24"/>
        </w:rPr>
        <w:t xml:space="preserve"> принимает во внимание прилагаемые адвокатом А</w:t>
      </w:r>
      <w:r w:rsidR="00A36045">
        <w:rPr>
          <w:sz w:val="24"/>
          <w:szCs w:val="24"/>
        </w:rPr>
        <w:t>.</w:t>
      </w:r>
      <w:r w:rsidRPr="003B270C">
        <w:rPr>
          <w:sz w:val="24"/>
          <w:szCs w:val="24"/>
        </w:rPr>
        <w:t>А.А. материалы адвокатского досье, подтверждающие уведомление от адвокатов о переносе даты следственных действий, а также проведенной работе по соглашению, что подтверждается имеющимися выписанными адвокатами ордерами, составленными адвокатами ходатайствами и сформированной жалобой на действия следователя.</w:t>
      </w:r>
    </w:p>
    <w:p w14:paraId="74194423" w14:textId="77777777" w:rsidR="003B270C" w:rsidRPr="003B270C" w:rsidRDefault="003B270C" w:rsidP="003B270C">
      <w:pPr>
        <w:ind w:firstLine="708"/>
        <w:jc w:val="both"/>
        <w:rPr>
          <w:sz w:val="24"/>
          <w:szCs w:val="24"/>
        </w:rPr>
      </w:pPr>
      <w:r w:rsidRPr="003B270C">
        <w:rPr>
          <w:sz w:val="24"/>
          <w:szCs w:val="24"/>
        </w:rPr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0857D9BF" w14:textId="0A2BF221" w:rsidR="003B270C" w:rsidRPr="003B270C" w:rsidRDefault="003B270C" w:rsidP="003B27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B270C">
        <w:rPr>
          <w:sz w:val="24"/>
          <w:szCs w:val="24"/>
        </w:rPr>
        <w:t>т адвокатов не поступило своевременного уведомления о невозможности прибыть 15.04.2019 г. для проведения следственного действия. Так как по соглашению с доверителем выполнение функций защитника оказывают сразу два адвоката – А</w:t>
      </w:r>
      <w:r w:rsidR="00A36045">
        <w:rPr>
          <w:sz w:val="24"/>
          <w:szCs w:val="24"/>
        </w:rPr>
        <w:t>.</w:t>
      </w:r>
      <w:r w:rsidRPr="003B270C">
        <w:rPr>
          <w:sz w:val="24"/>
          <w:szCs w:val="24"/>
        </w:rPr>
        <w:t>А.А. и С</w:t>
      </w:r>
      <w:r w:rsidR="00A36045">
        <w:rPr>
          <w:sz w:val="24"/>
          <w:szCs w:val="24"/>
        </w:rPr>
        <w:t>.</w:t>
      </w:r>
      <w:r w:rsidRPr="003B270C">
        <w:rPr>
          <w:sz w:val="24"/>
          <w:szCs w:val="24"/>
        </w:rPr>
        <w:t>Ф.А., то в случае невозможности прибытия для проведения следственного действия одного из адвокатов, руководствуясь принципом взаимозаменяемости, другой адвокат обязан был прибыть в качестве замены и участвовать в проведении следственного действия.</w:t>
      </w:r>
    </w:p>
    <w:p w14:paraId="2D491E93" w14:textId="77777777" w:rsidR="003B270C" w:rsidRPr="003B270C" w:rsidRDefault="003B270C" w:rsidP="003B270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3B270C">
        <w:rPr>
          <w:sz w:val="24"/>
          <w:szCs w:val="24"/>
        </w:rPr>
        <w:t>овод адвоката о том, что инициатива переноса следственного действия, назначенного на 15.04.2019 г., исходила от следователя, не подтверждается представленными доказательствами.</w:t>
      </w:r>
    </w:p>
    <w:p w14:paraId="6926AAFE" w14:textId="77777777" w:rsidR="003B270C" w:rsidRPr="003B270C" w:rsidRDefault="003B270C" w:rsidP="003B270C">
      <w:pPr>
        <w:ind w:firstLine="708"/>
        <w:jc w:val="both"/>
        <w:rPr>
          <w:sz w:val="24"/>
          <w:szCs w:val="24"/>
        </w:rPr>
      </w:pPr>
      <w:r w:rsidRPr="003B270C">
        <w:rPr>
          <w:sz w:val="24"/>
          <w:szCs w:val="24"/>
        </w:rPr>
        <w:t>В отношении иных дат следственных действий, указанных в представлении (16.04.2019, 17.04.2019, 18.04.2019, 19.04.2019) адвокатом представлены надлежащие доказательства заблаговременного извещения следственного органа об отложении следственных действий.</w:t>
      </w:r>
    </w:p>
    <w:p w14:paraId="0B7AB7F4" w14:textId="0DBA3CAE" w:rsidR="003B270C" w:rsidRDefault="00FD45EF" w:rsidP="00673A4D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Совет приходит к выводу, что</w:t>
      </w:r>
      <w:r w:rsidRPr="00853709">
        <w:rPr>
          <w:color w:val="000000"/>
          <w:sz w:val="24"/>
        </w:rPr>
        <w:t xml:space="preserve"> указанные действия адвоката </w:t>
      </w:r>
      <w:r w:rsidR="003B270C">
        <w:rPr>
          <w:color w:val="000000"/>
          <w:sz w:val="24"/>
        </w:rPr>
        <w:t>А</w:t>
      </w:r>
      <w:r w:rsidR="00A36045">
        <w:rPr>
          <w:color w:val="000000"/>
          <w:sz w:val="24"/>
        </w:rPr>
        <w:t>.</w:t>
      </w:r>
      <w:r w:rsidR="003B270C">
        <w:rPr>
          <w:color w:val="000000"/>
          <w:sz w:val="24"/>
        </w:rPr>
        <w:t>А.А</w:t>
      </w:r>
      <w:r>
        <w:rPr>
          <w:color w:val="000000"/>
          <w:sz w:val="24"/>
        </w:rPr>
        <w:t>.</w:t>
      </w:r>
      <w:r w:rsidRPr="00853709">
        <w:rPr>
          <w:color w:val="000000"/>
          <w:sz w:val="24"/>
        </w:rPr>
        <w:t xml:space="preserve"> содержат признаки приведенных выше нарушений законодательства об адвокатской деятельности и адвокатуре и Кодекса профессиональной этики адвоката</w:t>
      </w:r>
      <w:r w:rsidR="003B270C" w:rsidRPr="003B270C">
        <w:rPr>
          <w:color w:val="000000"/>
          <w:sz w:val="24"/>
        </w:rPr>
        <w:t>, однако в силу малозначительности не пороча</w:t>
      </w:r>
      <w:r w:rsidR="003B270C">
        <w:rPr>
          <w:color w:val="000000"/>
          <w:sz w:val="24"/>
        </w:rPr>
        <w:t>т</w:t>
      </w:r>
      <w:r w:rsidR="003B270C" w:rsidRPr="003B270C">
        <w:rPr>
          <w:color w:val="000000"/>
          <w:sz w:val="24"/>
        </w:rPr>
        <w:t xml:space="preserve"> честь и достоинство адвоката, не умаляю</w:t>
      </w:r>
      <w:r w:rsidR="003B270C">
        <w:rPr>
          <w:color w:val="000000"/>
          <w:sz w:val="24"/>
        </w:rPr>
        <w:t>т</w:t>
      </w:r>
      <w:r w:rsidR="003B270C" w:rsidRPr="003B270C">
        <w:rPr>
          <w:color w:val="000000"/>
          <w:sz w:val="24"/>
        </w:rPr>
        <w:t xml:space="preserve"> авторитет адвокатуры и не причин</w:t>
      </w:r>
      <w:r w:rsidR="003B270C">
        <w:rPr>
          <w:color w:val="000000"/>
          <w:sz w:val="24"/>
        </w:rPr>
        <w:t>яют</w:t>
      </w:r>
      <w:r w:rsidR="003B270C" w:rsidRPr="003B270C">
        <w:rPr>
          <w:color w:val="000000"/>
          <w:sz w:val="24"/>
        </w:rPr>
        <w:t xml:space="preserve"> существенного вреда доверителю или адвокатской палате.</w:t>
      </w:r>
    </w:p>
    <w:p w14:paraId="7DEFD1C5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В связи с изложенным и на основании </w:t>
      </w:r>
      <w:proofErr w:type="spellStart"/>
      <w:r w:rsidRPr="00673A4D">
        <w:rPr>
          <w:sz w:val="24"/>
          <w:szCs w:val="24"/>
        </w:rPr>
        <w:t>пп</w:t>
      </w:r>
      <w:proofErr w:type="spellEnd"/>
      <w:r w:rsidRPr="00673A4D">
        <w:rPr>
          <w:sz w:val="24"/>
          <w:szCs w:val="24"/>
        </w:rPr>
        <w:t>. 9 п. 3 ст. 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744F735E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</w:p>
    <w:p w14:paraId="2709C048" w14:textId="77777777"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3C22499F" w14:textId="77777777" w:rsidR="00673A4D" w:rsidRPr="00A36045" w:rsidRDefault="00673A4D" w:rsidP="00673A4D">
      <w:pPr>
        <w:jc w:val="center"/>
        <w:rPr>
          <w:b/>
          <w:sz w:val="8"/>
          <w:szCs w:val="8"/>
        </w:rPr>
      </w:pPr>
    </w:p>
    <w:p w14:paraId="0A6F2CD6" w14:textId="417CCEC0" w:rsidR="00FD45EF" w:rsidRPr="00853709" w:rsidRDefault="00FD45EF" w:rsidP="00FD45EF">
      <w:pPr>
        <w:numPr>
          <w:ilvl w:val="0"/>
          <w:numId w:val="6"/>
        </w:numPr>
        <w:tabs>
          <w:tab w:val="left" w:pos="709"/>
          <w:tab w:val="left" w:pos="3828"/>
        </w:tabs>
        <w:ind w:right="-7"/>
        <w:jc w:val="both"/>
        <w:rPr>
          <w:rFonts w:eastAsia="Calibri"/>
          <w:sz w:val="24"/>
          <w:szCs w:val="24"/>
        </w:rPr>
      </w:pPr>
      <w:r w:rsidRPr="00853709">
        <w:rPr>
          <w:rFonts w:eastAsia="Calibri"/>
          <w:sz w:val="24"/>
          <w:szCs w:val="24"/>
        </w:rPr>
        <w:t>в установленных действиях адвоката име</w:t>
      </w:r>
      <w:r w:rsidR="003B270C">
        <w:rPr>
          <w:rFonts w:eastAsia="Calibri"/>
          <w:sz w:val="24"/>
          <w:szCs w:val="24"/>
        </w:rPr>
        <w:t>е</w:t>
      </w:r>
      <w:r w:rsidRPr="00853709">
        <w:rPr>
          <w:rFonts w:eastAsia="Calibri"/>
          <w:sz w:val="24"/>
          <w:szCs w:val="24"/>
        </w:rPr>
        <w:t>тся нарушени</w:t>
      </w:r>
      <w:r w:rsidR="003B270C">
        <w:rPr>
          <w:rFonts w:eastAsia="Calibri"/>
          <w:sz w:val="24"/>
          <w:szCs w:val="24"/>
        </w:rPr>
        <w:t>е</w:t>
      </w:r>
      <w:r w:rsidRPr="00853709">
        <w:rPr>
          <w:rFonts w:eastAsia="Calibri"/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именно: </w:t>
      </w:r>
      <w:r w:rsidR="003B270C" w:rsidRPr="003B270C">
        <w:rPr>
          <w:sz w:val="24"/>
          <w:szCs w:val="24"/>
        </w:rPr>
        <w:t>п. 1 ст. 14 Кодекса профессиональной этики адвоката, которое выразилось в неявке 15.04.2019 г. без уважительных причин для проведения следственных действий по уголовному делу в отношении обвиняемого М</w:t>
      </w:r>
      <w:r w:rsidR="00A36045">
        <w:rPr>
          <w:sz w:val="24"/>
          <w:szCs w:val="24"/>
        </w:rPr>
        <w:t>.</w:t>
      </w:r>
      <w:r w:rsidR="003B270C" w:rsidRPr="003B270C">
        <w:rPr>
          <w:sz w:val="24"/>
          <w:szCs w:val="24"/>
        </w:rPr>
        <w:t>М.В.</w:t>
      </w:r>
    </w:p>
    <w:p w14:paraId="6617B993" w14:textId="705C3F17" w:rsidR="001535DA" w:rsidRPr="00FD45EF" w:rsidRDefault="00FD45EF" w:rsidP="00C91281">
      <w:pPr>
        <w:numPr>
          <w:ilvl w:val="0"/>
          <w:numId w:val="6"/>
        </w:numPr>
        <w:tabs>
          <w:tab w:val="left" w:pos="709"/>
          <w:tab w:val="left" w:pos="3828"/>
        </w:tabs>
        <w:ind w:right="-7"/>
        <w:jc w:val="both"/>
        <w:rPr>
          <w:sz w:val="24"/>
          <w:szCs w:val="24"/>
        </w:rPr>
      </w:pPr>
      <w:r w:rsidRPr="00FD45EF">
        <w:rPr>
          <w:rFonts w:eastAsia="Calibri"/>
          <w:sz w:val="24"/>
          <w:szCs w:val="24"/>
        </w:rPr>
        <w:t xml:space="preserve">Прекратить дисциплинарное производство в отношении адвоката </w:t>
      </w:r>
      <w:r w:rsidR="00A36045">
        <w:rPr>
          <w:sz w:val="24"/>
          <w:szCs w:val="24"/>
        </w:rPr>
        <w:t>А.А.А.</w:t>
      </w:r>
      <w:r w:rsidR="003B270C" w:rsidRPr="003B270C">
        <w:rPr>
          <w:sz w:val="24"/>
          <w:szCs w:val="24"/>
        </w:rPr>
        <w:t>, имеющего регистрационный номер</w:t>
      </w:r>
      <w:proofErr w:type="gramStart"/>
      <w:r w:rsidR="003B270C" w:rsidRPr="003B270C">
        <w:rPr>
          <w:sz w:val="24"/>
          <w:szCs w:val="24"/>
        </w:rPr>
        <w:t xml:space="preserve"> </w:t>
      </w:r>
      <w:r w:rsidR="00A36045">
        <w:rPr>
          <w:sz w:val="24"/>
          <w:szCs w:val="24"/>
        </w:rPr>
        <w:t>….</w:t>
      </w:r>
      <w:proofErr w:type="gramEnd"/>
      <w:r w:rsidR="00A36045">
        <w:rPr>
          <w:sz w:val="24"/>
          <w:szCs w:val="24"/>
        </w:rPr>
        <w:t>.</w:t>
      </w:r>
      <w:r w:rsidRPr="00FD45EF">
        <w:rPr>
          <w:rFonts w:eastAsia="Calibri"/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допущенное нарушение.</w:t>
      </w:r>
    </w:p>
    <w:p w14:paraId="58DB68FE" w14:textId="1DED4A52" w:rsidR="00045C64" w:rsidRPr="00A36045" w:rsidRDefault="00673A4D" w:rsidP="00A36045">
      <w:pPr>
        <w:ind w:left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sectPr w:rsidR="00045C64" w:rsidRPr="00A36045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D2BC" w14:textId="77777777" w:rsidR="006163F3" w:rsidRDefault="006163F3" w:rsidP="00C01A07">
      <w:r>
        <w:separator/>
      </w:r>
    </w:p>
  </w:endnote>
  <w:endnote w:type="continuationSeparator" w:id="0">
    <w:p w14:paraId="0EE64BE6" w14:textId="77777777" w:rsidR="006163F3" w:rsidRDefault="006163F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CD02" w14:textId="77777777" w:rsidR="006163F3" w:rsidRDefault="006163F3" w:rsidP="00C01A07">
      <w:r>
        <w:separator/>
      </w:r>
    </w:p>
  </w:footnote>
  <w:footnote w:type="continuationSeparator" w:id="0">
    <w:p w14:paraId="06904D78" w14:textId="77777777" w:rsidR="006163F3" w:rsidRDefault="006163F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2BED221C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25A52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B76485"/>
    <w:multiLevelType w:val="hybridMultilevel"/>
    <w:tmpl w:val="1DE683EA"/>
    <w:lvl w:ilvl="0" w:tplc="19507B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A0ED7"/>
    <w:rsid w:val="002A5A94"/>
    <w:rsid w:val="002C0DE7"/>
    <w:rsid w:val="002C47AF"/>
    <w:rsid w:val="002D703A"/>
    <w:rsid w:val="002E548A"/>
    <w:rsid w:val="002E5BC5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270C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6255C"/>
    <w:rsid w:val="00475A8B"/>
    <w:rsid w:val="00483832"/>
    <w:rsid w:val="00484ABE"/>
    <w:rsid w:val="004863BA"/>
    <w:rsid w:val="004A55AE"/>
    <w:rsid w:val="004B760B"/>
    <w:rsid w:val="004C1331"/>
    <w:rsid w:val="004C23D9"/>
    <w:rsid w:val="004C7B87"/>
    <w:rsid w:val="004E379E"/>
    <w:rsid w:val="004F026E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A105C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185F"/>
    <w:rsid w:val="006021B5"/>
    <w:rsid w:val="006163F3"/>
    <w:rsid w:val="00626577"/>
    <w:rsid w:val="00635CE5"/>
    <w:rsid w:val="006533FE"/>
    <w:rsid w:val="00673A4D"/>
    <w:rsid w:val="0067672C"/>
    <w:rsid w:val="00686B9F"/>
    <w:rsid w:val="006A0C81"/>
    <w:rsid w:val="006A31D4"/>
    <w:rsid w:val="006A4EA5"/>
    <w:rsid w:val="006A501E"/>
    <w:rsid w:val="006A5E33"/>
    <w:rsid w:val="006B0EFD"/>
    <w:rsid w:val="006B5F11"/>
    <w:rsid w:val="006C4776"/>
    <w:rsid w:val="006C61C6"/>
    <w:rsid w:val="006C6D7F"/>
    <w:rsid w:val="006D27CF"/>
    <w:rsid w:val="006D6268"/>
    <w:rsid w:val="006E1BFE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5D45"/>
    <w:rsid w:val="00747B46"/>
    <w:rsid w:val="007543B8"/>
    <w:rsid w:val="007635F2"/>
    <w:rsid w:val="00770277"/>
    <w:rsid w:val="00777C84"/>
    <w:rsid w:val="00780273"/>
    <w:rsid w:val="00783762"/>
    <w:rsid w:val="00785C04"/>
    <w:rsid w:val="0079643E"/>
    <w:rsid w:val="007A27E6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6237"/>
    <w:rsid w:val="009435CC"/>
    <w:rsid w:val="00950D03"/>
    <w:rsid w:val="00963479"/>
    <w:rsid w:val="00963C70"/>
    <w:rsid w:val="00974513"/>
    <w:rsid w:val="0097486B"/>
    <w:rsid w:val="00995BCE"/>
    <w:rsid w:val="009A1A37"/>
    <w:rsid w:val="009B2C24"/>
    <w:rsid w:val="009B62F2"/>
    <w:rsid w:val="009D3E41"/>
    <w:rsid w:val="009D4CDC"/>
    <w:rsid w:val="009E70E8"/>
    <w:rsid w:val="009F32E8"/>
    <w:rsid w:val="00A01291"/>
    <w:rsid w:val="00A02FAF"/>
    <w:rsid w:val="00A13B3A"/>
    <w:rsid w:val="00A2642E"/>
    <w:rsid w:val="00A2657C"/>
    <w:rsid w:val="00A30842"/>
    <w:rsid w:val="00A349C6"/>
    <w:rsid w:val="00A36045"/>
    <w:rsid w:val="00A456AE"/>
    <w:rsid w:val="00A57B1A"/>
    <w:rsid w:val="00A62FB2"/>
    <w:rsid w:val="00A707B1"/>
    <w:rsid w:val="00A73CB6"/>
    <w:rsid w:val="00A77541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212D6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A5D3A"/>
    <w:rsid w:val="00BB25C8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66755"/>
    <w:rsid w:val="00C86237"/>
    <w:rsid w:val="00C8745E"/>
    <w:rsid w:val="00CA64A0"/>
    <w:rsid w:val="00CB7566"/>
    <w:rsid w:val="00CD1F51"/>
    <w:rsid w:val="00CD3B8A"/>
    <w:rsid w:val="00CD7FAC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5E4B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B0541"/>
    <w:rsid w:val="00EB10C3"/>
    <w:rsid w:val="00EB198A"/>
    <w:rsid w:val="00EB749B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33EA"/>
    <w:rsid w:val="00F66252"/>
    <w:rsid w:val="00F67AB7"/>
    <w:rsid w:val="00F803B1"/>
    <w:rsid w:val="00F825EF"/>
    <w:rsid w:val="00FA3CB2"/>
    <w:rsid w:val="00FB2D85"/>
    <w:rsid w:val="00FB449F"/>
    <w:rsid w:val="00FC0119"/>
    <w:rsid w:val="00FD45EF"/>
    <w:rsid w:val="00FE12E6"/>
    <w:rsid w:val="00FE1405"/>
    <w:rsid w:val="00FE393C"/>
    <w:rsid w:val="00FF1DC1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8E96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character" w:styleId="afb">
    <w:name w:val="Emphasis"/>
    <w:qFormat/>
    <w:rsid w:val="00601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1011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16</cp:revision>
  <cp:lastPrinted>2019-07-30T10:05:00Z</cp:lastPrinted>
  <dcterms:created xsi:type="dcterms:W3CDTF">2019-07-29T13:24:00Z</dcterms:created>
  <dcterms:modified xsi:type="dcterms:W3CDTF">2022-03-30T12:20:00Z</dcterms:modified>
</cp:coreProperties>
</file>